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902" w:rsidRPr="00DA2902" w:rsidRDefault="00DA2902" w:rsidP="00DA2902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DA2902">
        <w:rPr>
          <w:rFonts w:cs="Times New Roman"/>
          <w:b/>
          <w:sz w:val="26"/>
          <w:szCs w:val="26"/>
        </w:rPr>
        <w:t>Должностной регламент</w:t>
      </w:r>
    </w:p>
    <w:p w:rsidR="009B335F" w:rsidRDefault="00DA2902" w:rsidP="005821B8">
      <w:pPr>
        <w:shd w:val="clear" w:color="auto" w:fill="FFFFFF" w:themeFill="background1"/>
        <w:ind w:firstLine="284"/>
        <w:jc w:val="center"/>
        <w:rPr>
          <w:rFonts w:cs="Times New Roman"/>
          <w:b/>
          <w:sz w:val="26"/>
          <w:szCs w:val="26"/>
        </w:rPr>
      </w:pPr>
      <w:r w:rsidRPr="00DA290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CC0E39" w:rsidRDefault="00DA2902" w:rsidP="009B335F">
      <w:pPr>
        <w:shd w:val="clear" w:color="auto" w:fill="FFFFFF" w:themeFill="background1"/>
        <w:ind w:firstLine="284"/>
        <w:jc w:val="center"/>
        <w:rPr>
          <w:rFonts w:cs="Times New Roman"/>
          <w:b/>
          <w:sz w:val="26"/>
          <w:szCs w:val="26"/>
        </w:rPr>
      </w:pPr>
      <w:r w:rsidRPr="00DA2902">
        <w:rPr>
          <w:rFonts w:cs="Times New Roman"/>
          <w:b/>
          <w:sz w:val="26"/>
          <w:szCs w:val="26"/>
        </w:rPr>
        <w:t>отдела камеральных проверок №</w:t>
      </w:r>
      <w:r w:rsidR="00CC0E39">
        <w:rPr>
          <w:rFonts w:cs="Times New Roman"/>
          <w:b/>
          <w:sz w:val="26"/>
          <w:szCs w:val="26"/>
        </w:rPr>
        <w:t xml:space="preserve"> </w:t>
      </w:r>
      <w:r w:rsidRPr="00DA2902">
        <w:rPr>
          <w:rFonts w:cs="Times New Roman"/>
          <w:b/>
          <w:sz w:val="26"/>
          <w:szCs w:val="26"/>
        </w:rPr>
        <w:t xml:space="preserve">6 </w:t>
      </w:r>
    </w:p>
    <w:p w:rsidR="00CD1E80" w:rsidRDefault="00DA2902" w:rsidP="005821B8">
      <w:pPr>
        <w:shd w:val="clear" w:color="auto" w:fill="FFFFFF" w:themeFill="background1"/>
        <w:ind w:firstLine="284"/>
        <w:jc w:val="center"/>
        <w:rPr>
          <w:rFonts w:cs="Times New Roman"/>
          <w:b/>
          <w:sz w:val="26"/>
          <w:szCs w:val="26"/>
        </w:rPr>
      </w:pPr>
      <w:r w:rsidRPr="00DA2902">
        <w:rPr>
          <w:rFonts w:cs="Times New Roman"/>
          <w:b/>
          <w:sz w:val="26"/>
          <w:szCs w:val="26"/>
        </w:rPr>
        <w:t>Инспекции Федеральной налоговой службы №22 по г. Москве</w:t>
      </w:r>
    </w:p>
    <w:p w:rsidR="00DA2902" w:rsidRPr="008C4403" w:rsidRDefault="00DA2902" w:rsidP="00DA2902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CC0E39" w:rsidRDefault="00CD1E80" w:rsidP="008A536E">
      <w:pPr>
        <w:ind w:firstLine="567"/>
        <w:rPr>
          <w:sz w:val="26"/>
          <w:szCs w:val="26"/>
        </w:rPr>
      </w:pPr>
      <w:r w:rsidRPr="006F72D0">
        <w:rPr>
          <w:sz w:val="26"/>
          <w:szCs w:val="26"/>
        </w:rPr>
        <w:t xml:space="preserve">1. </w:t>
      </w:r>
      <w:r w:rsidRPr="003804C7">
        <w:rPr>
          <w:sz w:val="26"/>
          <w:szCs w:val="26"/>
        </w:rPr>
        <w:t xml:space="preserve">Должность федеральной государственной гражданской службы </w:t>
      </w:r>
      <w:r w:rsidR="009B335F" w:rsidRPr="006C2B0C">
        <w:rPr>
          <w:rFonts w:cs="Times New Roman"/>
          <w:sz w:val="26"/>
          <w:szCs w:val="26"/>
          <w:shd w:val="clear" w:color="auto" w:fill="FFFFFF" w:themeFill="background1"/>
        </w:rPr>
        <w:t xml:space="preserve">(далее – гражданская служба, должность) </w:t>
      </w:r>
      <w:r w:rsidR="00DA2902" w:rsidRPr="00DA2902">
        <w:rPr>
          <w:sz w:val="26"/>
          <w:szCs w:val="26"/>
        </w:rPr>
        <w:t xml:space="preserve">государственного налогового инспектора </w:t>
      </w:r>
      <w:r w:rsidRPr="003804C7">
        <w:rPr>
          <w:sz w:val="26"/>
          <w:szCs w:val="26"/>
        </w:rPr>
        <w:t xml:space="preserve">отдела камеральных проверок № 6 Инспекции Федеральной налоговой службы № 22 </w:t>
      </w:r>
      <w:r w:rsidR="009B335F">
        <w:rPr>
          <w:sz w:val="26"/>
          <w:szCs w:val="26"/>
        </w:rPr>
        <w:t xml:space="preserve">                           по г. Москве </w:t>
      </w:r>
      <w:r w:rsidRPr="003804C7">
        <w:rPr>
          <w:sz w:val="26"/>
          <w:szCs w:val="26"/>
        </w:rPr>
        <w:t xml:space="preserve">относится </w:t>
      </w:r>
      <w:r w:rsidR="00DA2902" w:rsidRPr="00DA2902">
        <w:rPr>
          <w:sz w:val="26"/>
          <w:szCs w:val="26"/>
        </w:rPr>
        <w:t xml:space="preserve">к старшей </w:t>
      </w:r>
      <w:r w:rsidRPr="003804C7">
        <w:rPr>
          <w:sz w:val="26"/>
          <w:szCs w:val="26"/>
        </w:rPr>
        <w:t>группе должностей</w:t>
      </w:r>
      <w:r w:rsidR="00CC0E39">
        <w:rPr>
          <w:sz w:val="26"/>
          <w:szCs w:val="26"/>
        </w:rPr>
        <w:t xml:space="preserve"> гражданской службы категории «специалисты»</w:t>
      </w:r>
      <w:r w:rsidRPr="003804C7">
        <w:rPr>
          <w:sz w:val="26"/>
          <w:szCs w:val="26"/>
        </w:rPr>
        <w:t>.</w:t>
      </w:r>
    </w:p>
    <w:p w:rsidR="00CD1E80" w:rsidRPr="006F72D0" w:rsidRDefault="00CD1E80" w:rsidP="00CC0E39">
      <w:pPr>
        <w:ind w:firstLine="567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</w:t>
      </w:r>
      <w:r w:rsidR="00CC0E39">
        <w:rPr>
          <w:sz w:val="26"/>
          <w:szCs w:val="26"/>
        </w:rPr>
        <w:t xml:space="preserve">и </w:t>
      </w:r>
      <w:r w:rsidRPr="006F72D0">
        <w:rPr>
          <w:sz w:val="26"/>
          <w:szCs w:val="26"/>
        </w:rPr>
        <w:t>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CD1E80" w:rsidRPr="006C5BE2" w:rsidRDefault="00CD1E80" w:rsidP="00CD1E8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5B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7F13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DA290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осударственного налогового инспектора</w:t>
      </w:r>
      <w:r w:rsidRPr="006C5B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Pr="006C5B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D1E80" w:rsidRPr="006C5BE2" w:rsidRDefault="00CD1E80" w:rsidP="00CD1E80">
      <w:pPr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 w:rsidRPr="006C5BE2">
        <w:rPr>
          <w:rFonts w:cs="Times New Roman"/>
          <w:color w:val="000000" w:themeColor="text1"/>
          <w:sz w:val="26"/>
          <w:szCs w:val="26"/>
        </w:rPr>
        <w:t xml:space="preserve">3. Вид профессиональной служебной деятельности </w:t>
      </w:r>
      <w:r w:rsidR="007F136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DA290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осударственного налогового инспектора</w:t>
      </w:r>
      <w:r w:rsidRPr="006C5BE2">
        <w:rPr>
          <w:rFonts w:cs="Times New Roman"/>
          <w:color w:val="000000" w:themeColor="text1"/>
          <w:sz w:val="26"/>
          <w:szCs w:val="26"/>
        </w:rPr>
        <w:t xml:space="preserve">: </w:t>
      </w:r>
      <w:r w:rsidRPr="006F72D0">
        <w:rPr>
          <w:sz w:val="26"/>
          <w:szCs w:val="26"/>
          <w:shd w:val="clear" w:color="auto" w:fill="FFFFFF"/>
        </w:rPr>
        <w:t>осуществление налогового контроля посредством проведения камеральных проверок</w:t>
      </w:r>
      <w:r w:rsidRPr="006C5BE2">
        <w:rPr>
          <w:rFonts w:cs="Times New Roman"/>
          <w:color w:val="000000" w:themeColor="text1"/>
          <w:sz w:val="26"/>
          <w:szCs w:val="26"/>
        </w:rPr>
        <w:t>.</w:t>
      </w:r>
    </w:p>
    <w:p w:rsidR="00CD1E80" w:rsidRPr="006C5BE2" w:rsidRDefault="00CD1E80" w:rsidP="00CD1E80">
      <w:pPr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 w:rsidRPr="006C5BE2">
        <w:rPr>
          <w:rFonts w:cs="Times New Roman"/>
          <w:color w:val="000000" w:themeColor="text1"/>
          <w:sz w:val="26"/>
          <w:szCs w:val="26"/>
        </w:rPr>
        <w:t xml:space="preserve">4. Назначение на должность и освобождение от должности </w:t>
      </w:r>
      <w:r w:rsidR="007F136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DA290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осударственного налогового инспектора</w:t>
      </w:r>
      <w:r w:rsidRPr="006C5BE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6C5BE2">
        <w:rPr>
          <w:rFonts w:cs="Times New Roman"/>
          <w:color w:val="000000" w:themeColor="text1"/>
          <w:sz w:val="26"/>
          <w:szCs w:val="26"/>
        </w:rPr>
        <w:t>Инспекции осуществляются начальником Инспекции Федеральной налоговой службы №</w:t>
      </w:r>
      <w:r w:rsidR="00D00176">
        <w:rPr>
          <w:rFonts w:cs="Times New Roman"/>
          <w:color w:val="000000" w:themeColor="text1"/>
          <w:sz w:val="26"/>
          <w:szCs w:val="26"/>
        </w:rPr>
        <w:t xml:space="preserve"> </w:t>
      </w:r>
      <w:r w:rsidRPr="006C5BE2">
        <w:rPr>
          <w:rFonts w:cs="Times New Roman"/>
          <w:color w:val="000000" w:themeColor="text1"/>
          <w:sz w:val="26"/>
          <w:szCs w:val="26"/>
        </w:rPr>
        <w:t>22 по г. Москве.</w:t>
      </w:r>
    </w:p>
    <w:p w:rsidR="00CD1E80" w:rsidRPr="006C5BE2" w:rsidRDefault="00CD1E80" w:rsidP="00CD1E80">
      <w:pPr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 w:rsidRPr="006C5BE2">
        <w:rPr>
          <w:rFonts w:cs="Times New Roman"/>
          <w:color w:val="000000" w:themeColor="text1"/>
          <w:sz w:val="26"/>
          <w:szCs w:val="26"/>
        </w:rPr>
        <w:t>5. </w:t>
      </w:r>
      <w:r w:rsidR="00DA290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1845E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1845E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налоговый</w:t>
      </w:r>
      <w:r w:rsidR="00DA290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DA2902" w:rsidRPr="00DA290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6C5BE2">
        <w:rPr>
          <w:rFonts w:cs="Times New Roman"/>
          <w:color w:val="000000" w:themeColor="text1"/>
          <w:sz w:val="26"/>
          <w:szCs w:val="26"/>
        </w:rPr>
        <w:t>непосредственно подчиняется начальнику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6C5BE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камеральных проверок № 6</w:t>
      </w:r>
      <w:r w:rsidRPr="006C5BE2">
        <w:rPr>
          <w:rFonts w:cs="Times New Roman"/>
          <w:color w:val="000000" w:themeColor="text1"/>
          <w:sz w:val="26"/>
          <w:szCs w:val="26"/>
        </w:rPr>
        <w:t xml:space="preserve"> Инспекции Федеральной налоговой службы №</w:t>
      </w:r>
      <w:r w:rsidR="00687628">
        <w:rPr>
          <w:rFonts w:cs="Times New Roman"/>
          <w:color w:val="000000" w:themeColor="text1"/>
          <w:sz w:val="26"/>
          <w:szCs w:val="26"/>
        </w:rPr>
        <w:t xml:space="preserve"> </w:t>
      </w:r>
      <w:r w:rsidRPr="006C5BE2">
        <w:rPr>
          <w:rFonts w:cs="Times New Roman"/>
          <w:color w:val="000000" w:themeColor="text1"/>
          <w:sz w:val="26"/>
          <w:szCs w:val="26"/>
        </w:rPr>
        <w:t>22 по г. 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36E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8A536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5726B" w:rsidRDefault="0072104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1845EC" w:rsidRPr="00F5726B" w:rsidRDefault="001845EC" w:rsidP="008A536E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 w:rsidRPr="001845E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5726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1845EC" w:rsidRDefault="001845EC" w:rsidP="008A536E">
      <w:pPr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9B335F" w:rsidRDefault="009B335F" w:rsidP="009B335F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831DBB">
        <w:rPr>
          <w:sz w:val="26"/>
          <w:szCs w:val="26"/>
        </w:rPr>
        <w:t>6.1.1 Наличие профессиональной переподготовки</w:t>
      </w:r>
      <w:r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Pr="00831DBB">
        <w:rPr>
          <w:sz w:val="26"/>
          <w:szCs w:val="26"/>
        </w:rPr>
        <w:t xml:space="preserve"> при отсутствии профильного высшего образования</w:t>
      </w:r>
      <w:r>
        <w:rPr>
          <w:sz w:val="26"/>
          <w:szCs w:val="26"/>
        </w:rPr>
        <w:t>.</w:t>
      </w:r>
    </w:p>
    <w:p w:rsidR="00CD1E80" w:rsidRPr="00CD1E80" w:rsidRDefault="00CD1E80" w:rsidP="008A536E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7028D" w:rsidRDefault="00CD1E80" w:rsidP="008A536E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>6.3. </w:t>
      </w:r>
      <w:r w:rsidR="00A7028D">
        <w:rPr>
          <w:rFonts w:cs="Times New Roman"/>
          <w:sz w:val="26"/>
          <w:szCs w:val="26"/>
        </w:rPr>
        <w:t>Профессиональный уровень:</w:t>
      </w:r>
    </w:p>
    <w:p w:rsidR="00CD1E80" w:rsidRPr="00CD1E80" w:rsidRDefault="00A7028D" w:rsidP="008A536E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6.3.1 </w:t>
      </w:r>
      <w:r w:rsidR="00CD1E80" w:rsidRPr="00CD1E80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</w:t>
      </w:r>
      <w:r w:rsidR="001845EC" w:rsidRPr="001845EC">
        <w:rPr>
          <w:rFonts w:cs="Times New Roman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CD1E80" w:rsidRPr="00CD1E80" w:rsidRDefault="00A7028D" w:rsidP="008A536E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</w:t>
      </w:r>
      <w:r w:rsidR="00CD1E80" w:rsidRPr="00CD1E80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</w:t>
      </w:r>
      <w:r w:rsidR="00CD1E80" w:rsidRPr="00CD1E80">
        <w:rPr>
          <w:rFonts w:cs="Times New Roman"/>
          <w:sz w:val="26"/>
          <w:szCs w:val="26"/>
        </w:rPr>
        <w:t> Наличие профессиональных знаний:</w:t>
      </w:r>
    </w:p>
    <w:p w:rsidR="00CD1E80" w:rsidRPr="00CD1E80" w:rsidRDefault="00A7028D" w:rsidP="008A536E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</w:t>
      </w:r>
      <w:r w:rsidR="00CD1E80" w:rsidRPr="00CD1E80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2.</w:t>
      </w:r>
      <w:r w:rsidR="00CD1E80" w:rsidRPr="00CD1E80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CD1E80" w:rsidRPr="005821B8" w:rsidRDefault="00CD1E80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5821B8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8" w:history="1">
        <w:r w:rsidRPr="005821B8">
          <w:rPr>
            <w:rStyle w:val="af4"/>
            <w:rFonts w:cs="Times New Roman"/>
            <w:color w:val="000000" w:themeColor="text1"/>
            <w:sz w:val="26"/>
            <w:szCs w:val="26"/>
            <w:u w:val="none"/>
          </w:rPr>
          <w:t>кодекс</w:t>
        </w:r>
      </w:hyperlink>
      <w:r w:rsidRPr="005821B8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CD1E80" w:rsidRPr="005821B8" w:rsidRDefault="00CD1E80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5821B8">
        <w:rPr>
          <w:rFonts w:cs="Times New Roman"/>
          <w:color w:val="000000" w:themeColor="text1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CD1E80" w:rsidRPr="005821B8" w:rsidRDefault="00CD1E80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5821B8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CD1E80" w:rsidRPr="005821B8" w:rsidRDefault="00CD1E80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5821B8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D1E80" w:rsidRPr="005821B8" w:rsidRDefault="00CD1E80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5821B8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9" w:history="1">
        <w:r w:rsidRPr="005821B8">
          <w:rPr>
            <w:rStyle w:val="af4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821B8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CD1E80" w:rsidRPr="005821B8" w:rsidRDefault="00641F16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hyperlink r:id="rId10" w:history="1">
        <w:r w:rsidR="00CD1E80" w:rsidRPr="005821B8">
          <w:rPr>
            <w:rStyle w:val="af4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CD1E80" w:rsidRPr="005821B8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CD1E80" w:rsidRPr="005821B8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CD1E80" w:rsidRPr="005821B8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CD1E80" w:rsidRPr="005821B8" w:rsidRDefault="00CD1E80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5821B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5821B8">
          <w:rPr>
            <w:rStyle w:val="af4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821B8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5821B8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5821B8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CD1E80" w:rsidRPr="005821B8" w:rsidRDefault="00CD1E80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5821B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5821B8">
          <w:rPr>
            <w:rStyle w:val="af4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821B8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CD1E80" w:rsidRPr="005821B8" w:rsidRDefault="00641F16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hyperlink r:id="rId13" w:history="1">
        <w:r w:rsidR="00CD1E80" w:rsidRPr="005821B8">
          <w:rPr>
            <w:rStyle w:val="af4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CD1E80" w:rsidRPr="005821B8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D1E80" w:rsidRPr="005821B8" w:rsidRDefault="00641F16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CD1E80" w:rsidRPr="005821B8">
          <w:rPr>
            <w:rStyle w:val="af4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CD1E80" w:rsidRPr="005821B8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D1E80" w:rsidRPr="005821B8" w:rsidRDefault="00641F16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CD1E80" w:rsidRPr="005821B8">
          <w:rPr>
            <w:rStyle w:val="af4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CD1E80" w:rsidRPr="005821B8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CD1E80" w:rsidRPr="005821B8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CD1E80" w:rsidRPr="005821B8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D1E80" w:rsidRPr="005821B8" w:rsidRDefault="00CD1E80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5821B8">
        <w:rPr>
          <w:rFonts w:cs="Times New Roman"/>
          <w:color w:val="000000" w:themeColor="text1"/>
          <w:sz w:val="26"/>
          <w:szCs w:val="26"/>
        </w:rPr>
        <w:t>П</w:t>
      </w:r>
      <w:hyperlink r:id="rId16" w:history="1">
        <w:r w:rsidRPr="005821B8">
          <w:rPr>
            <w:rStyle w:val="af4"/>
            <w:rFonts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5821B8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CD1E80" w:rsidRPr="00A33214" w:rsidRDefault="00CD1E80" w:rsidP="008A536E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A33214">
        <w:rPr>
          <w:rFonts w:cs="Times New Roman"/>
          <w:color w:val="000000" w:themeColor="text1"/>
          <w:sz w:val="26"/>
          <w:szCs w:val="26"/>
        </w:rPr>
        <w:t>Приказ МНС</w:t>
      </w:r>
      <w:r w:rsidR="00A33214" w:rsidRPr="00A33214">
        <w:rPr>
          <w:rFonts w:cs="Times New Roman"/>
          <w:color w:val="000000" w:themeColor="text1"/>
          <w:sz w:val="26"/>
          <w:szCs w:val="26"/>
        </w:rPr>
        <w:t xml:space="preserve"> России от 17 ноября 2003 г. № БГ</w:t>
      </w:r>
      <w:r w:rsidRPr="00A33214">
        <w:rPr>
          <w:rFonts w:cs="Times New Roman"/>
          <w:color w:val="000000" w:themeColor="text1"/>
          <w:sz w:val="26"/>
          <w:szCs w:val="26"/>
        </w:rPr>
        <w:t xml:space="preserve">-3-06/627@ «Об утверждении единых требований к формированию информационных ресурсов по камеральным и выездным налоговым проверкам». </w:t>
      </w:r>
    </w:p>
    <w:p w:rsidR="009B335F" w:rsidRDefault="00CD1E80" w:rsidP="009B335F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5821B8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9B335F" w:rsidRPr="009B335F" w:rsidRDefault="009B335F" w:rsidP="009B335F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9B335F">
        <w:rPr>
          <w:rFonts w:cs="Times New Roman"/>
          <w:sz w:val="26"/>
          <w:szCs w:val="26"/>
        </w:rPr>
        <w:t>Гражданский служащий</w:t>
      </w:r>
      <w:r w:rsidRPr="009B335F">
        <w:rPr>
          <w:rFonts w:cs="Times New Roman"/>
          <w:color w:val="FF0000"/>
          <w:sz w:val="26"/>
          <w:szCs w:val="26"/>
        </w:rPr>
        <w:t xml:space="preserve"> </w:t>
      </w:r>
      <w:r w:rsidRPr="009B335F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1E80" w:rsidRPr="00CD1E80" w:rsidRDefault="00A7028D" w:rsidP="008A536E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</w:t>
      </w:r>
      <w:r w:rsidR="00CD1E80" w:rsidRPr="00CD1E80">
        <w:rPr>
          <w:rFonts w:cs="Times New Roman"/>
          <w:sz w:val="26"/>
          <w:szCs w:val="26"/>
        </w:rPr>
        <w:t>.2.</w:t>
      </w:r>
      <w:r>
        <w:rPr>
          <w:rFonts w:cs="Times New Roman"/>
          <w:sz w:val="26"/>
          <w:szCs w:val="26"/>
        </w:rPr>
        <w:t>2</w:t>
      </w:r>
      <w:r w:rsidR="00CD1E80" w:rsidRPr="00CD1E80">
        <w:rPr>
          <w:rFonts w:cs="Times New Roman"/>
          <w:sz w:val="26"/>
          <w:szCs w:val="26"/>
        </w:rPr>
        <w:t xml:space="preserve"> Иные профессиональные знания: </w:t>
      </w:r>
    </w:p>
    <w:p w:rsidR="00CD1E80" w:rsidRPr="00CD1E80" w:rsidRDefault="00CD1E80" w:rsidP="0040501D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CD1E80" w:rsidRPr="00CD1E80" w:rsidRDefault="00CD1E80" w:rsidP="0040501D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CD1E80" w:rsidRPr="00CD1E80" w:rsidRDefault="00CD1E80" w:rsidP="0040501D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службе;</w:t>
      </w:r>
    </w:p>
    <w:p w:rsidR="00CD1E80" w:rsidRPr="00CD1E80" w:rsidRDefault="00CD1E80" w:rsidP="0040501D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 xml:space="preserve">основы налогообложения; </w:t>
      </w:r>
    </w:p>
    <w:p w:rsidR="00CD1E80" w:rsidRPr="00CD1E80" w:rsidRDefault="00CD1E80" w:rsidP="0040501D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CD1E80" w:rsidRPr="00CD1E80" w:rsidRDefault="00CD1E80" w:rsidP="0040501D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CD1E80" w:rsidRPr="00CD1E80" w:rsidRDefault="00CD1E80" w:rsidP="0040501D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D1E80" w:rsidRPr="00CD1E80" w:rsidRDefault="00CD1E80" w:rsidP="0040501D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>судебно-арбитражная практика в части камеральных проверок;</w:t>
      </w:r>
    </w:p>
    <w:p w:rsidR="00CD1E80" w:rsidRPr="00CD1E80" w:rsidRDefault="00CD1E80" w:rsidP="0040501D">
      <w:pPr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D1E80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A7028D" w:rsidRDefault="00A7028D" w:rsidP="008A536E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</w:t>
      </w:r>
      <w:r w:rsidR="00CD1E80" w:rsidRPr="00CD1E80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3</w:t>
      </w:r>
      <w:r w:rsidR="00CD1E80" w:rsidRPr="00CD1E80">
        <w:rPr>
          <w:rFonts w:cs="Times New Roman"/>
          <w:sz w:val="26"/>
          <w:szCs w:val="26"/>
        </w:rPr>
        <w:t xml:space="preserve"> Наличие функциональных знаний: </w:t>
      </w:r>
    </w:p>
    <w:p w:rsidR="00A7028D" w:rsidRDefault="00A7028D" w:rsidP="0040501D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D1E80" w:rsidRPr="00CD1E80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контроля, </w:t>
      </w:r>
    </w:p>
    <w:p w:rsidR="00A7028D" w:rsidRDefault="00A7028D" w:rsidP="0040501D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D1E80" w:rsidRPr="00CD1E80">
        <w:rPr>
          <w:rFonts w:cs="Times New Roman"/>
          <w:sz w:val="26"/>
          <w:szCs w:val="26"/>
        </w:rPr>
        <w:t xml:space="preserve">виды, назначение и технологии организации проверочных процедур, </w:t>
      </w:r>
    </w:p>
    <w:p w:rsidR="00A7028D" w:rsidRDefault="00A7028D" w:rsidP="0040501D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D1E80" w:rsidRPr="00CD1E80">
        <w:rPr>
          <w:rFonts w:cs="Times New Roman"/>
          <w:sz w:val="26"/>
          <w:szCs w:val="26"/>
        </w:rPr>
        <w:t>понятие единого реестра проверок, процедура его формирования,</w:t>
      </w:r>
    </w:p>
    <w:p w:rsidR="00A7028D" w:rsidRDefault="00A7028D" w:rsidP="0040501D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CD1E80" w:rsidRPr="00CD1E8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орган, </w:t>
      </w:r>
    </w:p>
    <w:p w:rsidR="00A7028D" w:rsidRDefault="00A7028D" w:rsidP="0040501D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D1E80" w:rsidRPr="00CD1E80">
        <w:rPr>
          <w:rFonts w:cs="Times New Roman"/>
          <w:sz w:val="26"/>
          <w:szCs w:val="26"/>
        </w:rPr>
        <w:t xml:space="preserve">процедура организации проверки: порядок, этапы, инструменты проведения, ограничения при проведении проверочных процедур, </w:t>
      </w:r>
    </w:p>
    <w:p w:rsidR="00CD1E80" w:rsidRPr="00CD1E80" w:rsidRDefault="00A7028D" w:rsidP="0040501D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D1E80" w:rsidRPr="00CD1E80">
        <w:rPr>
          <w:rFonts w:cs="Times New Roman"/>
          <w:sz w:val="26"/>
          <w:szCs w:val="26"/>
        </w:rPr>
        <w:t>меры, принимаемые по результатам проверки.</w:t>
      </w:r>
    </w:p>
    <w:p w:rsidR="00CD1E80" w:rsidRPr="00CD1E80" w:rsidRDefault="00A7028D" w:rsidP="008A536E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6.3.4</w:t>
      </w:r>
      <w:r w:rsidR="00CD1E80" w:rsidRPr="00CD1E80">
        <w:rPr>
          <w:rFonts w:cs="Times New Roman"/>
          <w:sz w:val="26"/>
          <w:szCs w:val="26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 w:rsidR="00CD1E80" w:rsidRPr="00CD1E80">
        <w:rPr>
          <w:rFonts w:cs="Times New Roman"/>
          <w:sz w:val="26"/>
          <w:szCs w:val="26"/>
        </w:rPr>
        <w:lastRenderedPageBreak/>
        <w:t>управлять изменениями; эффективно планировать и организовывать работу; коммуникативные умения.</w:t>
      </w:r>
    </w:p>
    <w:p w:rsidR="00CD1E80" w:rsidRPr="00CD1E80" w:rsidRDefault="00A7028D" w:rsidP="008A536E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</w:t>
      </w:r>
      <w:r w:rsidR="00CD1E80" w:rsidRPr="00CD1E80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5</w:t>
      </w:r>
      <w:r w:rsidR="00CD1E80" w:rsidRPr="00CD1E80">
        <w:rPr>
          <w:rFonts w:cs="Times New Roman"/>
          <w:sz w:val="26"/>
          <w:szCs w:val="26"/>
        </w:rPr>
        <w:t>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CD1E80" w:rsidRPr="00CD1E80" w:rsidRDefault="00A7028D" w:rsidP="008A536E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</w:t>
      </w:r>
      <w:r w:rsidR="00CD1E80" w:rsidRPr="00CD1E80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6</w:t>
      </w:r>
      <w:r w:rsidR="00CD1E80" w:rsidRPr="00CD1E80">
        <w:rPr>
          <w:rFonts w:cs="Times New Roman"/>
          <w:sz w:val="26"/>
          <w:szCs w:val="26"/>
        </w:rPr>
        <w:t> Наличие функциональных умений: проведение камеральных налоговых проверок, формирование и ведение информационного ресурса «Камеральные налоговые проверки», 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="009B335F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9B335F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9B335F">
        <w:rPr>
          <w:rFonts w:cs="Times New Roman"/>
          <w:sz w:val="26"/>
          <w:szCs w:val="26"/>
        </w:rPr>
        <w:t>7</w:t>
      </w:r>
      <w:r w:rsidR="003B7A81" w:rsidRPr="009B335F">
        <w:rPr>
          <w:rFonts w:cs="Times New Roman"/>
          <w:sz w:val="26"/>
          <w:szCs w:val="26"/>
        </w:rPr>
        <w:t>.</w:t>
      </w:r>
      <w:r w:rsidR="007B0EB1" w:rsidRPr="009B335F">
        <w:rPr>
          <w:rFonts w:cs="Times New Roman"/>
          <w:sz w:val="26"/>
          <w:szCs w:val="26"/>
        </w:rPr>
        <w:t> </w:t>
      </w:r>
      <w:r w:rsidR="009B335F" w:rsidRPr="009B335F">
        <w:rPr>
          <w:rFonts w:cs="Times New Roman"/>
          <w:sz w:val="26"/>
          <w:szCs w:val="26"/>
        </w:rPr>
        <w:t xml:space="preserve">Основные </w:t>
      </w:r>
      <w:r w:rsidR="009B335F" w:rsidRPr="004B4A1F">
        <w:rPr>
          <w:rFonts w:cs="Times New Roman"/>
          <w:color w:val="000000" w:themeColor="text1"/>
          <w:sz w:val="26"/>
          <w:szCs w:val="26"/>
        </w:rPr>
        <w:t xml:space="preserve">обязанности </w:t>
      </w:r>
      <w:r w:rsidR="009B335F" w:rsidRPr="004B4A1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9B335F" w:rsidRPr="004B4A1F">
        <w:rPr>
          <w:rFonts w:cs="Times New Roman"/>
          <w:color w:val="000000" w:themeColor="text1"/>
          <w:sz w:val="26"/>
          <w:szCs w:val="26"/>
        </w:rPr>
        <w:t xml:space="preserve">, а </w:t>
      </w:r>
      <w:r w:rsidR="009B335F" w:rsidRPr="009B335F">
        <w:rPr>
          <w:rFonts w:cs="Times New Roman"/>
          <w:sz w:val="26"/>
          <w:szCs w:val="26"/>
        </w:rPr>
        <w:t>также ограничения, запреты и требования, установлены статьями 15-18, 20, 20.1, 20.2, 20.3 Федерального закона от 27.07.2004 № 79-ФЗ «О государственной гражданской службе Российской Федерации» (далее - Федеральный закон №79-ФЗ).</w:t>
      </w:r>
    </w:p>
    <w:p w:rsidR="00CC36FA" w:rsidRPr="00F5726B" w:rsidRDefault="00CC36FA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CC36FA">
        <w:rPr>
          <w:rFonts w:cs="Times New Roman"/>
          <w:sz w:val="26"/>
          <w:szCs w:val="26"/>
        </w:rPr>
        <w:t>8. В целях реализации задач и функций, возложенных на отдел камеральных проверок № 6, государственный налоговый инспектор обязан:</w:t>
      </w:r>
    </w:p>
    <w:p w:rsidR="00AC7510" w:rsidRPr="00124163" w:rsidRDefault="00AC7510" w:rsidP="00AC7510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124163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приеме;</w:t>
      </w:r>
    </w:p>
    <w:p w:rsidR="00AC7510" w:rsidRDefault="00AC7510" w:rsidP="00AC751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AC7510" w:rsidRDefault="00AC7510" w:rsidP="00AC7510">
      <w:pPr>
        <w:ind w:firstLine="567"/>
        <w:rPr>
          <w:sz w:val="26"/>
          <w:szCs w:val="26"/>
        </w:rPr>
      </w:pPr>
      <w:r w:rsidRPr="006F6314">
        <w:rPr>
          <w:sz w:val="26"/>
          <w:szCs w:val="26"/>
        </w:rPr>
        <w:t>-проводить мониторинг журнала учета по отработке электронных сообщений, поступивших с сервиса «оперативная помощь: разблокировка счета и вопросы ЕНС»;</w:t>
      </w:r>
    </w:p>
    <w:p w:rsidR="007E5EF5" w:rsidRPr="00CB4405" w:rsidRDefault="007E5EF5" w:rsidP="007E5EF5">
      <w:pPr>
        <w:ind w:firstLine="708"/>
        <w:rPr>
          <w:color w:val="000000" w:themeColor="text1"/>
          <w:sz w:val="26"/>
          <w:szCs w:val="26"/>
        </w:rPr>
      </w:pPr>
      <w:r w:rsidRPr="00CB4405">
        <w:rPr>
          <w:color w:val="000000" w:themeColor="text1"/>
          <w:sz w:val="26"/>
          <w:szCs w:val="26"/>
        </w:rPr>
        <w:t>-исполнять обязанности технолога по направлению деятельности «Контрольная работа (анализ расхождений ЕД-515/478дсп, ЕД-5-2/2395дсп)» в Инспекции на время отсутствия технолога по указанному направлению деятельности, а именно:</w:t>
      </w:r>
    </w:p>
    <w:p w:rsidR="007E5EF5" w:rsidRPr="00CB4405" w:rsidRDefault="00CB4405" w:rsidP="007E5EF5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</w:t>
      </w:r>
      <w:r w:rsidR="007E5EF5" w:rsidRPr="00CB4405">
        <w:rPr>
          <w:color w:val="000000" w:themeColor="text1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7E5EF5" w:rsidRPr="00CB4405" w:rsidRDefault="00CB4405" w:rsidP="007E5EF5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- </w:t>
      </w:r>
      <w:r w:rsidR="007E5EF5" w:rsidRPr="00CB4405">
        <w:rPr>
          <w:color w:val="000000" w:themeColor="text1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7E5EF5" w:rsidRPr="00CB4405" w:rsidRDefault="00CB4405" w:rsidP="007E5EF5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- </w:t>
      </w:r>
      <w:r w:rsidR="007E5EF5" w:rsidRPr="00CB4405">
        <w:rPr>
          <w:color w:val="000000" w:themeColor="text1"/>
          <w:sz w:val="26"/>
          <w:szCs w:val="26"/>
        </w:rPr>
        <w:t>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E5EF5" w:rsidRPr="00CB4405" w:rsidRDefault="00CB4405" w:rsidP="007E5EF5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- </w:t>
      </w:r>
      <w:r w:rsidR="007E5EF5" w:rsidRPr="00CB4405">
        <w:rPr>
          <w:color w:val="000000" w:themeColor="text1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7E5EF5" w:rsidRPr="00CB4405" w:rsidRDefault="00CB4405" w:rsidP="007E5EF5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- </w:t>
      </w:r>
      <w:r w:rsidR="007E5EF5" w:rsidRPr="00CB4405">
        <w:rPr>
          <w:color w:val="000000" w:themeColor="text1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7E5EF5" w:rsidRPr="00CB4405" w:rsidRDefault="00CB4405" w:rsidP="007E5EF5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- </w:t>
      </w:r>
      <w:r w:rsidR="007E5EF5" w:rsidRPr="00CB4405">
        <w:rPr>
          <w:color w:val="000000" w:themeColor="text1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</w:p>
    <w:p w:rsidR="007E5EF5" w:rsidRPr="00CB4405" w:rsidRDefault="007E5EF5" w:rsidP="007E5EF5">
      <w:pPr>
        <w:ind w:firstLine="708"/>
        <w:rPr>
          <w:color w:val="000000" w:themeColor="text1"/>
          <w:sz w:val="26"/>
          <w:szCs w:val="26"/>
        </w:rPr>
      </w:pPr>
      <w:r w:rsidRPr="00CB4405">
        <w:rPr>
          <w:color w:val="000000" w:themeColor="text1"/>
          <w:sz w:val="26"/>
          <w:szCs w:val="26"/>
        </w:rPr>
        <w:t>- исполнять обязанности технолога отдела на время отсутствия технолога отдела, а именно:</w:t>
      </w:r>
    </w:p>
    <w:p w:rsidR="007E5EF5" w:rsidRPr="00CB4405" w:rsidRDefault="00CB4405" w:rsidP="007E5EF5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7E5EF5" w:rsidRPr="00CB4405">
        <w:rPr>
          <w:color w:val="000000" w:themeColor="text1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E5EF5" w:rsidRPr="00CB4405" w:rsidRDefault="00CB4405" w:rsidP="007E5EF5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7E5EF5" w:rsidRPr="00CB4405">
        <w:rPr>
          <w:color w:val="000000" w:themeColor="text1"/>
          <w:sz w:val="26"/>
          <w:szCs w:val="26"/>
        </w:rPr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направлению.</w:t>
      </w:r>
    </w:p>
    <w:p w:rsidR="007E5EF5" w:rsidRPr="00CB4405" w:rsidRDefault="00CB4405" w:rsidP="007E5EF5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7E5EF5" w:rsidRPr="00CB4405">
        <w:rPr>
          <w:color w:val="000000" w:themeColor="text1"/>
          <w:sz w:val="26"/>
          <w:szCs w:val="26"/>
        </w:rPr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разработки.</w:t>
      </w:r>
    </w:p>
    <w:p w:rsidR="00AC7510" w:rsidRDefault="00AC7510" w:rsidP="00AC7510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CB440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проводить</w:t>
      </w:r>
      <w:r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>
        <w:rPr>
          <w:color w:val="000000"/>
          <w:sz w:val="26"/>
          <w:szCs w:val="26"/>
        </w:rPr>
        <w:t>мма налога к уплате, мероприятия</w:t>
      </w:r>
      <w:r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>
        <w:rPr>
          <w:color w:val="000000"/>
          <w:sz w:val="26"/>
          <w:szCs w:val="26"/>
        </w:rPr>
        <w:t xml:space="preserve">АСК НДС-2, формировать доказательственную базу и оформлять результаты </w:t>
      </w:r>
      <w:r w:rsidRPr="008C70DA">
        <w:rPr>
          <w:color w:val="000000"/>
          <w:sz w:val="26"/>
          <w:szCs w:val="26"/>
        </w:rPr>
        <w:t>проведенных мероприятий;</w:t>
      </w:r>
    </w:p>
    <w:p w:rsidR="00AC7510" w:rsidRPr="009B72EA" w:rsidRDefault="00AC7510" w:rsidP="00AC7510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 xml:space="preserve"> </w:t>
      </w:r>
      <w:r w:rsidRPr="009B72EA">
        <w:rPr>
          <w:color w:val="000000"/>
          <w:sz w:val="26"/>
          <w:szCs w:val="26"/>
        </w:rPr>
        <w:t>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AC7510" w:rsidRPr="009B72EA" w:rsidRDefault="00AC7510" w:rsidP="00AC7510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AC7510" w:rsidRDefault="00AC7510" w:rsidP="00AC7510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допрос свидетелей;</w:t>
      </w:r>
    </w:p>
    <w:p w:rsidR="00AC7510" w:rsidRPr="008C7819" w:rsidRDefault="00AC7510" w:rsidP="00AC7510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</w:t>
      </w:r>
      <w:r w:rsidRPr="008C781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розыск, информирование и оповещение налогоплательщиков (генеральных директоров, учредителей) с использованием сервиса «Личный кабинет налогоплательщика для физических лиц»;</w:t>
      </w:r>
    </w:p>
    <w:p w:rsidR="00AC7510" w:rsidRPr="009B72EA" w:rsidRDefault="00AC7510" w:rsidP="00AC7510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AC7510" w:rsidRPr="009B72EA" w:rsidRDefault="00AC7510" w:rsidP="00AC7510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AC7510" w:rsidRPr="009B72EA" w:rsidRDefault="00AC7510" w:rsidP="00AC7510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AC7510" w:rsidRPr="008C70DA" w:rsidRDefault="00AC7510" w:rsidP="00AC7510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AC7510" w:rsidRPr="008C70DA" w:rsidRDefault="00AC7510" w:rsidP="00AC7510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8C70DA">
        <w:rPr>
          <w:color w:val="000000"/>
          <w:sz w:val="26"/>
          <w:szCs w:val="26"/>
        </w:rPr>
        <w:t>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>
        <w:rPr>
          <w:color w:val="000000"/>
          <w:sz w:val="26"/>
          <w:szCs w:val="26"/>
        </w:rPr>
        <w:t>одекса;</w:t>
      </w:r>
    </w:p>
    <w:p w:rsidR="00AC7510" w:rsidRPr="008C70DA" w:rsidRDefault="00AC7510" w:rsidP="00AC7510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-выполнять функции</w:t>
      </w:r>
      <w:r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AC7510" w:rsidRPr="008C70DA" w:rsidRDefault="00AC7510" w:rsidP="00AC751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-вручать налоговые уведомления и требования</w:t>
      </w:r>
      <w:r w:rsidRPr="008C70DA">
        <w:rPr>
          <w:sz w:val="26"/>
          <w:szCs w:val="26"/>
        </w:rPr>
        <w:t xml:space="preserve"> налогоплательщикам; </w:t>
      </w:r>
    </w:p>
    <w:p w:rsidR="00AC7510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Pr="008C70DA">
        <w:rPr>
          <w:sz w:val="26"/>
          <w:szCs w:val="26"/>
        </w:rPr>
        <w:t>пров</w:t>
      </w:r>
      <w:r>
        <w:rPr>
          <w:sz w:val="26"/>
          <w:szCs w:val="26"/>
        </w:rPr>
        <w:t xml:space="preserve">одить анализ </w:t>
      </w:r>
      <w:r w:rsidRPr="008C70DA">
        <w:rPr>
          <w:sz w:val="26"/>
          <w:szCs w:val="26"/>
        </w:rPr>
        <w:t>финансово-хозяйственной деятельности налогоплательщиков;</w:t>
      </w:r>
      <w:r w:rsidRPr="008C70DA">
        <w:rPr>
          <w:iCs/>
          <w:sz w:val="26"/>
          <w:szCs w:val="26"/>
        </w:rPr>
        <w:t xml:space="preserve"> </w:t>
      </w:r>
    </w:p>
    <w:p w:rsidR="00AC7510" w:rsidRPr="001445B3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AC7510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8C70DA">
        <w:rPr>
          <w:iCs/>
          <w:sz w:val="26"/>
          <w:szCs w:val="26"/>
        </w:rPr>
        <w:t>проводить совместно с правоохранительн</w:t>
      </w:r>
      <w:r>
        <w:rPr>
          <w:iCs/>
          <w:sz w:val="26"/>
          <w:szCs w:val="26"/>
        </w:rPr>
        <w:t xml:space="preserve">ыми и контролирующими органами </w:t>
      </w:r>
      <w:r w:rsidRPr="008C70DA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19074B" w:rsidRPr="002B7DDA" w:rsidRDefault="0019074B" w:rsidP="0019074B">
      <w:pPr>
        <w:ind w:firstLine="567"/>
        <w:rPr>
          <w:iCs/>
          <w:sz w:val="26"/>
          <w:szCs w:val="26"/>
        </w:rPr>
      </w:pPr>
      <w:r w:rsidRPr="002B7DDA">
        <w:rPr>
          <w:iCs/>
          <w:sz w:val="26"/>
          <w:szCs w:val="26"/>
        </w:rPr>
        <w:t>-</w:t>
      </w:r>
      <w:r w:rsidRPr="002B7DDA">
        <w:rPr>
          <w:sz w:val="26"/>
          <w:szCs w:val="26"/>
        </w:rPr>
        <w:t xml:space="preserve">формирование заявления о нарушении конфиденциальности ключа квалифицированной </w:t>
      </w:r>
      <w:r w:rsidRPr="002B7DDA">
        <w:rPr>
          <w:iCs/>
          <w:sz w:val="26"/>
          <w:szCs w:val="26"/>
        </w:rPr>
        <w:t>электронной подписи, загрузка, ввод и регистрация в АИС «Налог-3» Пром;</w:t>
      </w:r>
    </w:p>
    <w:p w:rsidR="0019074B" w:rsidRPr="002B7DDA" w:rsidRDefault="0019074B" w:rsidP="0019074B">
      <w:pPr>
        <w:spacing w:after="120"/>
        <w:ind w:firstLine="567"/>
        <w:rPr>
          <w:iCs/>
          <w:sz w:val="26"/>
          <w:szCs w:val="26"/>
        </w:rPr>
      </w:pPr>
      <w:r w:rsidRPr="002B7DDA">
        <w:rPr>
          <w:iCs/>
          <w:sz w:val="26"/>
          <w:szCs w:val="26"/>
        </w:rPr>
        <w:t>- идентификация владельцев квалифицированных сертификатов, выданных УЦ ФНС России;</w:t>
      </w:r>
    </w:p>
    <w:p w:rsidR="0019074B" w:rsidRPr="008C70DA" w:rsidRDefault="0019074B" w:rsidP="0019074B">
      <w:pPr>
        <w:ind w:firstLine="567"/>
        <w:rPr>
          <w:iCs/>
          <w:sz w:val="26"/>
          <w:szCs w:val="26"/>
        </w:rPr>
      </w:pPr>
      <w:r w:rsidRPr="002B7DDA">
        <w:rPr>
          <w:iCs/>
          <w:sz w:val="26"/>
          <w:szCs w:val="26"/>
        </w:rPr>
        <w:t>- 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:rsidR="00AC7510" w:rsidRPr="008C70DA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8C70DA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AC7510" w:rsidRPr="008C70DA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8C70DA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AC7510" w:rsidRPr="008C70DA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8C70DA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AC7510" w:rsidRPr="008C70DA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8C70DA">
        <w:rPr>
          <w:iCs/>
          <w:sz w:val="26"/>
          <w:szCs w:val="26"/>
        </w:rPr>
        <w:t>проводить опросы должностных лиц налогоплательщиков;</w:t>
      </w:r>
    </w:p>
    <w:p w:rsidR="00AC7510" w:rsidRPr="008C70DA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8C70DA">
        <w:rPr>
          <w:iCs/>
          <w:sz w:val="26"/>
          <w:szCs w:val="26"/>
        </w:rPr>
        <w:t>в случае миграции, реорганизации</w:t>
      </w:r>
      <w:r>
        <w:rPr>
          <w:iCs/>
          <w:sz w:val="26"/>
          <w:szCs w:val="26"/>
        </w:rPr>
        <w:t xml:space="preserve"> налогоплательщика, уведомлять </w:t>
      </w:r>
      <w:r w:rsidRPr="008C70DA">
        <w:rPr>
          <w:iCs/>
          <w:sz w:val="26"/>
          <w:szCs w:val="26"/>
        </w:rPr>
        <w:t>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AC7510" w:rsidRPr="008C70DA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Pr="008C70DA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C7510" w:rsidRPr="008C70DA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8C70DA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AC7510" w:rsidRPr="008C70DA" w:rsidRDefault="00AC7510" w:rsidP="00AC7510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8C70DA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AC7510" w:rsidRPr="008C70DA" w:rsidRDefault="00AC7510" w:rsidP="00AC7510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Pr="008C70DA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AC7510" w:rsidRPr="000D64E6" w:rsidRDefault="00D3562E" w:rsidP="00AC7510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AC7510" w:rsidRPr="000D64E6">
        <w:rPr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AC7510" w:rsidRDefault="00AC7510" w:rsidP="00AC7510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Pr="000D64E6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AC7510" w:rsidRPr="008C70DA" w:rsidRDefault="00AC7510" w:rsidP="00AC7510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-соблюдать сроки камеральной проверки </w:t>
      </w:r>
      <w:r w:rsidRPr="008C70DA">
        <w:rPr>
          <w:sz w:val="26"/>
          <w:szCs w:val="26"/>
        </w:rPr>
        <w:t>и иных мероприятий, установленные законодательством о налога</w:t>
      </w:r>
      <w:r>
        <w:rPr>
          <w:sz w:val="26"/>
          <w:szCs w:val="26"/>
        </w:rPr>
        <w:t>х</w:t>
      </w:r>
      <w:r w:rsidRPr="008C70DA">
        <w:rPr>
          <w:sz w:val="26"/>
          <w:szCs w:val="26"/>
        </w:rPr>
        <w:t xml:space="preserve"> и сборах;</w:t>
      </w:r>
    </w:p>
    <w:p w:rsidR="00AC7510" w:rsidRDefault="00AC7510" w:rsidP="00AC7510">
      <w:pPr>
        <w:tabs>
          <w:tab w:val="left" w:pos="1695"/>
        </w:tabs>
        <w:ind w:firstLine="567"/>
        <w:rPr>
          <w:sz w:val="26"/>
          <w:szCs w:val="26"/>
        </w:rPr>
      </w:pPr>
      <w:r w:rsidRPr="008C70DA">
        <w:rPr>
          <w:sz w:val="26"/>
          <w:szCs w:val="26"/>
        </w:rPr>
        <w:lastRenderedPageBreak/>
        <w:t>- соблюдать направление документов и информации по ст. 101 НК РФ;</w:t>
      </w:r>
    </w:p>
    <w:p w:rsidR="00D00176" w:rsidRDefault="00D00176" w:rsidP="00D00176">
      <w:pPr>
        <w:tabs>
          <w:tab w:val="left" w:pos="1695"/>
        </w:tabs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-участвовать</w:t>
      </w:r>
      <w:r w:rsidR="00AC7510" w:rsidRPr="009B72EA">
        <w:rPr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D00176" w:rsidRPr="00D00176" w:rsidRDefault="00D00176" w:rsidP="00D00176">
      <w:pPr>
        <w:tabs>
          <w:tab w:val="left" w:pos="1695"/>
        </w:tabs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2C0276">
        <w:rPr>
          <w:sz w:val="26"/>
          <w:szCs w:val="26"/>
        </w:rPr>
        <w:t>выполнять отдельные поручения начальника отдела;</w:t>
      </w:r>
    </w:p>
    <w:p w:rsidR="00D00176" w:rsidRDefault="00AC7510" w:rsidP="00D00176">
      <w:pPr>
        <w:tabs>
          <w:tab w:val="left" w:pos="1695"/>
        </w:tabs>
        <w:ind w:firstLine="0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 xml:space="preserve">        - обеспечивать сохранность служебного удостоверения;</w:t>
      </w:r>
    </w:p>
    <w:p w:rsidR="00D00176" w:rsidRDefault="00D00176" w:rsidP="00D00176">
      <w:pPr>
        <w:tabs>
          <w:tab w:val="left" w:pos="1695"/>
        </w:tabs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D00176" w:rsidRPr="00D00176" w:rsidRDefault="00D00176" w:rsidP="00AC7510">
      <w:pPr>
        <w:tabs>
          <w:tab w:val="left" w:pos="1695"/>
        </w:tabs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режима.</w:t>
      </w:r>
    </w:p>
    <w:p w:rsidR="00AC7510" w:rsidRPr="00D97741" w:rsidRDefault="00AC7510" w:rsidP="00AC7510">
      <w:pPr>
        <w:tabs>
          <w:tab w:val="left" w:pos="1695"/>
        </w:tabs>
        <w:ind w:firstLine="567"/>
        <w:rPr>
          <w:sz w:val="26"/>
          <w:szCs w:val="26"/>
        </w:rPr>
      </w:pPr>
      <w:r w:rsidRPr="009B72EA">
        <w:rPr>
          <w:rFonts w:cs="Times New Roman"/>
          <w:color w:val="000000"/>
          <w:sz w:val="26"/>
          <w:szCs w:val="26"/>
        </w:rPr>
        <w:t>- осуществлять иные обязанности в соответствии с пол</w:t>
      </w:r>
      <w:r>
        <w:rPr>
          <w:rFonts w:cs="Times New Roman"/>
          <w:color w:val="000000"/>
          <w:sz w:val="26"/>
          <w:szCs w:val="26"/>
        </w:rPr>
        <w:t>ожением об отделе камеральных проверок № 6</w:t>
      </w:r>
      <w:r w:rsidRPr="009B72EA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3B7A81" w:rsidRPr="007A71BC" w:rsidRDefault="00A7028D" w:rsidP="00D3562E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3B7A81" w:rsidRPr="00052D02">
        <w:rPr>
          <w:rFonts w:cs="Times New Roman"/>
          <w:sz w:val="26"/>
          <w:szCs w:val="26"/>
        </w:rPr>
        <w:t>. 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5821B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5821B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A7028D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 Инспекции, начальника Инспекции.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B335F" w:rsidRPr="008407AC" w:rsidRDefault="009B335F" w:rsidP="009B33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 Перечень</w:t>
      </w:r>
      <w:r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A7028D" w:rsidP="00D3562E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8971B7" w:rsidRPr="00052D02">
        <w:rPr>
          <w:rFonts w:eastAsia="Calibri" w:cs="Times New Roman"/>
          <w:sz w:val="26"/>
          <w:szCs w:val="26"/>
        </w:rPr>
        <w:t>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="008971B7"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5821B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5821B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D3562E" w:rsidP="00D3562E">
      <w:pPr>
        <w:widowControl w:val="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11</w:t>
      </w:r>
      <w:r w:rsidR="006D522D" w:rsidRPr="00052D02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5821B8">
        <w:rPr>
          <w:rFonts w:cs="Times New Roman"/>
          <w:sz w:val="26"/>
          <w:szCs w:val="26"/>
          <w:shd w:val="clear" w:color="auto" w:fill="FFFFFF" w:themeFill="background1"/>
        </w:rPr>
        <w:t xml:space="preserve">ый 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>налогов</w:t>
      </w:r>
      <w:r w:rsidR="005821B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6D522D"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4318F4" w:rsidP="00D3562E">
      <w:pPr>
        <w:widowControl w:val="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Pr="0040501D" w:rsidRDefault="004318F4" w:rsidP="0040501D">
      <w:pPr>
        <w:widowControl w:val="0"/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D3562E">
        <w:rPr>
          <w:rFonts w:eastAsia="Calibri" w:cs="Times New Roman"/>
          <w:sz w:val="26"/>
          <w:szCs w:val="26"/>
        </w:rPr>
        <w:t xml:space="preserve"> государственного налогового инспектора.</w:t>
      </w:r>
    </w:p>
    <w:p w:rsidR="009B335F" w:rsidRDefault="009B335F" w:rsidP="009B335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B335F" w:rsidRDefault="009B335F" w:rsidP="009B335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B335F" w:rsidRDefault="009B335F" w:rsidP="009B33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F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6764FA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D3562E">
      <w:pPr>
        <w:ind w:firstLine="567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3562E">
        <w:rPr>
          <w:rFonts w:cs="Times New Roman"/>
          <w:sz w:val="26"/>
          <w:szCs w:val="26"/>
        </w:rPr>
        <w:t>2</w:t>
      </w:r>
      <w:r w:rsidRPr="00052D02">
        <w:rPr>
          <w:rFonts w:cs="Times New Roman"/>
          <w:sz w:val="26"/>
          <w:szCs w:val="26"/>
        </w:rPr>
        <w:t>. 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03496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03496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3562E">
      <w:pPr>
        <w:ind w:firstLine="567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3562E">
        <w:rPr>
          <w:rFonts w:cs="Times New Roman"/>
          <w:sz w:val="26"/>
          <w:szCs w:val="26"/>
        </w:rPr>
        <w:t>3</w:t>
      </w:r>
      <w:r w:rsidR="00D93716" w:rsidRPr="00052D02">
        <w:rPr>
          <w:rFonts w:cs="Times New Roman"/>
          <w:sz w:val="26"/>
          <w:szCs w:val="26"/>
        </w:rPr>
        <w:t>.</w:t>
      </w:r>
      <w:r w:rsidR="00D93716" w:rsidRPr="00052D02">
        <w:rPr>
          <w:lang w:val="en-US"/>
        </w:rPr>
        <w:t> </w:t>
      </w:r>
      <w:r w:rsidR="00E03496" w:rsidRPr="00E0349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4318F4" w:rsidP="0040501D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052D02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6B3316" w:rsidRDefault="004318F4" w:rsidP="0040501D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="006B3316" w:rsidRPr="006B33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6B3316" w:rsidRDefault="004318F4" w:rsidP="0040501D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7A71BC" w:rsidRDefault="003B7A81" w:rsidP="00D3562E">
      <w:pPr>
        <w:ind w:right="17" w:firstLine="567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3562E">
        <w:rPr>
          <w:rFonts w:cs="Times New Roman"/>
          <w:sz w:val="26"/>
          <w:szCs w:val="26"/>
        </w:rPr>
        <w:t>4</w:t>
      </w:r>
      <w:r w:rsidRPr="00052D02">
        <w:rPr>
          <w:rFonts w:cs="Times New Roman"/>
          <w:sz w:val="26"/>
          <w:szCs w:val="26"/>
        </w:rPr>
        <w:t>. </w:t>
      </w:r>
      <w:r w:rsidR="00CC0E39" w:rsidRPr="00D3562E">
        <w:rPr>
          <w:rFonts w:cs="Times New Roman"/>
          <w:bCs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C0E39" w:rsidRDefault="00CC0E3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E39" w:rsidRPr="00CC0E39" w:rsidRDefault="003B7A81" w:rsidP="00CC0E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CC0E39" w:rsidRPr="00CC0E39">
        <w:rPr>
          <w:rFonts w:cs="Times New Roman"/>
          <w:b/>
          <w:sz w:val="26"/>
          <w:szCs w:val="26"/>
        </w:rPr>
        <w:t>Порядок служебного взаимодействия гражданского</w:t>
      </w:r>
    </w:p>
    <w:p w:rsidR="00CC0E39" w:rsidRPr="00CC0E39" w:rsidRDefault="00CC0E39" w:rsidP="00CC0E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0E39">
        <w:rPr>
          <w:rFonts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CC0E39" w:rsidRPr="00CC0E39" w:rsidRDefault="00CC0E39" w:rsidP="00CC0E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0E39">
        <w:rPr>
          <w:rFonts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CC0E39" w:rsidRPr="00CC0E39" w:rsidRDefault="00CC0E39" w:rsidP="00CC0E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0E39">
        <w:rPr>
          <w:rFonts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3B7A81" w:rsidRDefault="00CC0E39" w:rsidP="00CC0E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0E39">
        <w:rPr>
          <w:rFonts w:cs="Times New Roman"/>
          <w:b/>
          <w:sz w:val="26"/>
          <w:szCs w:val="26"/>
        </w:rPr>
        <w:t>гражданами, а также с организациями</w:t>
      </w:r>
    </w:p>
    <w:p w:rsidR="00CC0E39" w:rsidRPr="007A71BC" w:rsidRDefault="00CC0E39" w:rsidP="00CC0E39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7A71BC" w:rsidRDefault="003B7A81" w:rsidP="00D3562E">
      <w:pPr>
        <w:widowControl w:val="0"/>
        <w:ind w:firstLine="567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3562E">
        <w:rPr>
          <w:rFonts w:cs="Times New Roman"/>
          <w:sz w:val="26"/>
          <w:szCs w:val="26"/>
        </w:rPr>
        <w:t>5</w:t>
      </w:r>
      <w:r w:rsidR="0018147C">
        <w:rPr>
          <w:rFonts w:cs="Times New Roman"/>
          <w:sz w:val="26"/>
          <w:szCs w:val="26"/>
        </w:rPr>
        <w:t>. Взаимодействие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03496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>осударственного налогового инспектора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CC0E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="00CC0E39" w:rsidRPr="00CC0E39">
        <w:rPr>
          <w:rFonts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8A536E">
      <w:pPr>
        <w:ind w:firstLine="567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D3562E">
        <w:rPr>
          <w:rFonts w:cs="Times New Roman"/>
          <w:sz w:val="26"/>
          <w:szCs w:val="26"/>
        </w:rPr>
        <w:t>6</w:t>
      </w:r>
      <w:r w:rsidRPr="00793349">
        <w:rPr>
          <w:rFonts w:cs="Times New Roman"/>
          <w:sz w:val="26"/>
          <w:szCs w:val="26"/>
        </w:rPr>
        <w:t>. </w:t>
      </w:r>
      <w:r w:rsidR="00CC0E39">
        <w:rPr>
          <w:rFonts w:eastAsia="Calibri" w:cs="Times New Roman"/>
          <w:sz w:val="26"/>
          <w:szCs w:val="26"/>
        </w:rPr>
        <w:t>Г</w:t>
      </w:r>
      <w:r w:rsidR="00CC0E39" w:rsidRPr="00CC0E39">
        <w:rPr>
          <w:rFonts w:eastAsia="Calibri" w:cs="Times New Roman"/>
          <w:sz w:val="26"/>
          <w:szCs w:val="26"/>
        </w:rPr>
        <w:t>осударственный налоговый инспектор принимает участие в оказании следующих государственных услуг (видов деятельности):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</w:t>
      </w:r>
      <w:r w:rsidR="00484CC9" w:rsidRPr="00793349">
        <w:rPr>
          <w:rFonts w:cs="Times New Roman"/>
          <w:sz w:val="26"/>
          <w:szCs w:val="26"/>
        </w:rPr>
        <w:lastRenderedPageBreak/>
        <w:t>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9B72EA">
      <w:pPr>
        <w:widowControl w:val="0"/>
        <w:ind w:firstLine="0"/>
        <w:rPr>
          <w:rFonts w:cs="Times New Roman"/>
          <w:sz w:val="26"/>
          <w:szCs w:val="26"/>
        </w:rPr>
      </w:pPr>
    </w:p>
    <w:p w:rsidR="00CC0E39" w:rsidRPr="00CC0E39" w:rsidRDefault="003B7A81" w:rsidP="00CC0E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="00CC0E39" w:rsidRPr="00CC0E3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CC0E39" w:rsidP="00CC0E3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0E39">
        <w:rPr>
          <w:rFonts w:cs="Times New Roman"/>
          <w:b/>
          <w:sz w:val="26"/>
          <w:szCs w:val="26"/>
        </w:rPr>
        <w:t>профессиональной служебной деятельности гражданского служащего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8A536E">
      <w:pPr>
        <w:widowControl w:val="0"/>
        <w:ind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D3562E">
        <w:rPr>
          <w:rFonts w:cs="Times New Roman"/>
          <w:sz w:val="26"/>
          <w:szCs w:val="26"/>
        </w:rPr>
        <w:t>7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18147C">
        <w:rPr>
          <w:rFonts w:cs="Times New Roman"/>
          <w:sz w:val="26"/>
          <w:szCs w:val="26"/>
        </w:rPr>
        <w:t>деятельности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03496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03496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03496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A2902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27E6" w:rsidRDefault="002D71C6" w:rsidP="0040501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B227E6" w:rsidSect="009B335F">
      <w:headerReference w:type="default" r:id="rId17"/>
      <w:type w:val="continuous"/>
      <w:pgSz w:w="11906" w:h="16838"/>
      <w:pgMar w:top="426" w:right="851" w:bottom="993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F16" w:rsidRDefault="00641F16" w:rsidP="003B7A81">
      <w:r>
        <w:separator/>
      </w:r>
    </w:p>
  </w:endnote>
  <w:endnote w:type="continuationSeparator" w:id="0">
    <w:p w:rsidR="00641F16" w:rsidRDefault="00641F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F16" w:rsidRDefault="00641F16" w:rsidP="003B7A81">
      <w:r>
        <w:separator/>
      </w:r>
    </w:p>
  </w:footnote>
  <w:footnote w:type="continuationSeparator" w:id="0">
    <w:p w:rsidR="00641F16" w:rsidRDefault="00641F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999622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F07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657B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966"/>
    <w:rsid w:val="00005C1F"/>
    <w:rsid w:val="0001315F"/>
    <w:rsid w:val="00016846"/>
    <w:rsid w:val="000240AF"/>
    <w:rsid w:val="00024902"/>
    <w:rsid w:val="00024AF6"/>
    <w:rsid w:val="00027871"/>
    <w:rsid w:val="00043FCE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92E83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4E6"/>
    <w:rsid w:val="000E7057"/>
    <w:rsid w:val="00107460"/>
    <w:rsid w:val="001170B1"/>
    <w:rsid w:val="00121DFA"/>
    <w:rsid w:val="00124163"/>
    <w:rsid w:val="00137D44"/>
    <w:rsid w:val="00141E3E"/>
    <w:rsid w:val="0014292D"/>
    <w:rsid w:val="001445B3"/>
    <w:rsid w:val="001474AF"/>
    <w:rsid w:val="00151E01"/>
    <w:rsid w:val="001559CE"/>
    <w:rsid w:val="001629B0"/>
    <w:rsid w:val="001650D7"/>
    <w:rsid w:val="00165B7A"/>
    <w:rsid w:val="001665C3"/>
    <w:rsid w:val="00170067"/>
    <w:rsid w:val="00175938"/>
    <w:rsid w:val="0018147C"/>
    <w:rsid w:val="001845EC"/>
    <w:rsid w:val="0019074B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46C3"/>
    <w:rsid w:val="001E6ACD"/>
    <w:rsid w:val="001F0792"/>
    <w:rsid w:val="001F1715"/>
    <w:rsid w:val="001F68ED"/>
    <w:rsid w:val="001F7C42"/>
    <w:rsid w:val="0020155B"/>
    <w:rsid w:val="00202975"/>
    <w:rsid w:val="002029A6"/>
    <w:rsid w:val="002160F5"/>
    <w:rsid w:val="0022091F"/>
    <w:rsid w:val="002277DF"/>
    <w:rsid w:val="0024460F"/>
    <w:rsid w:val="002459AD"/>
    <w:rsid w:val="002459F8"/>
    <w:rsid w:val="0025122B"/>
    <w:rsid w:val="00251A4F"/>
    <w:rsid w:val="00254973"/>
    <w:rsid w:val="00254D09"/>
    <w:rsid w:val="0026398E"/>
    <w:rsid w:val="00263CF3"/>
    <w:rsid w:val="002670FA"/>
    <w:rsid w:val="0028549F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59C"/>
    <w:rsid w:val="002F5B24"/>
    <w:rsid w:val="00304DAD"/>
    <w:rsid w:val="00305BA2"/>
    <w:rsid w:val="00307907"/>
    <w:rsid w:val="00313753"/>
    <w:rsid w:val="00313E55"/>
    <w:rsid w:val="00315FED"/>
    <w:rsid w:val="0032057A"/>
    <w:rsid w:val="00320801"/>
    <w:rsid w:val="003219ED"/>
    <w:rsid w:val="00324962"/>
    <w:rsid w:val="00327E94"/>
    <w:rsid w:val="003314B0"/>
    <w:rsid w:val="00340885"/>
    <w:rsid w:val="00342914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0CBC"/>
    <w:rsid w:val="003D3AB5"/>
    <w:rsid w:val="00402F47"/>
    <w:rsid w:val="00403DA8"/>
    <w:rsid w:val="00404AE7"/>
    <w:rsid w:val="0040501D"/>
    <w:rsid w:val="0041019D"/>
    <w:rsid w:val="004120BB"/>
    <w:rsid w:val="00417C4E"/>
    <w:rsid w:val="004271A1"/>
    <w:rsid w:val="004318F4"/>
    <w:rsid w:val="004370D2"/>
    <w:rsid w:val="0044318B"/>
    <w:rsid w:val="00452018"/>
    <w:rsid w:val="00454AC0"/>
    <w:rsid w:val="00454EA9"/>
    <w:rsid w:val="004629AA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4A1F"/>
    <w:rsid w:val="004B70A2"/>
    <w:rsid w:val="004B7353"/>
    <w:rsid w:val="004C10CF"/>
    <w:rsid w:val="004D3338"/>
    <w:rsid w:val="004E1E9B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5C88"/>
    <w:rsid w:val="00550342"/>
    <w:rsid w:val="00574780"/>
    <w:rsid w:val="005821B8"/>
    <w:rsid w:val="0058504A"/>
    <w:rsid w:val="00585805"/>
    <w:rsid w:val="00592CFC"/>
    <w:rsid w:val="0059423D"/>
    <w:rsid w:val="005A6BF5"/>
    <w:rsid w:val="005B1FC5"/>
    <w:rsid w:val="005C0179"/>
    <w:rsid w:val="005D1E10"/>
    <w:rsid w:val="005D1E6A"/>
    <w:rsid w:val="005D7224"/>
    <w:rsid w:val="005D7ABC"/>
    <w:rsid w:val="005F3296"/>
    <w:rsid w:val="006138AE"/>
    <w:rsid w:val="006160F5"/>
    <w:rsid w:val="0062774A"/>
    <w:rsid w:val="00630988"/>
    <w:rsid w:val="00641F16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87628"/>
    <w:rsid w:val="00691358"/>
    <w:rsid w:val="006A44FB"/>
    <w:rsid w:val="006A5528"/>
    <w:rsid w:val="006B3316"/>
    <w:rsid w:val="006C5DD7"/>
    <w:rsid w:val="006D1DF5"/>
    <w:rsid w:val="006D2012"/>
    <w:rsid w:val="006D455E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32EA"/>
    <w:rsid w:val="00715036"/>
    <w:rsid w:val="0071560A"/>
    <w:rsid w:val="00721021"/>
    <w:rsid w:val="00721040"/>
    <w:rsid w:val="00731852"/>
    <w:rsid w:val="007423E7"/>
    <w:rsid w:val="007536C9"/>
    <w:rsid w:val="007556B4"/>
    <w:rsid w:val="00757903"/>
    <w:rsid w:val="007657BF"/>
    <w:rsid w:val="00765E4A"/>
    <w:rsid w:val="00767BEE"/>
    <w:rsid w:val="00770110"/>
    <w:rsid w:val="007702BC"/>
    <w:rsid w:val="00770A68"/>
    <w:rsid w:val="00770B43"/>
    <w:rsid w:val="00775378"/>
    <w:rsid w:val="00782482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0F36"/>
    <w:rsid w:val="007C2988"/>
    <w:rsid w:val="007C6D69"/>
    <w:rsid w:val="007D18F4"/>
    <w:rsid w:val="007D402F"/>
    <w:rsid w:val="007D4ADF"/>
    <w:rsid w:val="007D5B2B"/>
    <w:rsid w:val="007D61F0"/>
    <w:rsid w:val="007E1E18"/>
    <w:rsid w:val="007E3D90"/>
    <w:rsid w:val="007E543B"/>
    <w:rsid w:val="007E5EF5"/>
    <w:rsid w:val="007F08F8"/>
    <w:rsid w:val="007F1360"/>
    <w:rsid w:val="007F339E"/>
    <w:rsid w:val="007F3D35"/>
    <w:rsid w:val="007F6439"/>
    <w:rsid w:val="007F6B7A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36E"/>
    <w:rsid w:val="008A5EB3"/>
    <w:rsid w:val="008B22D2"/>
    <w:rsid w:val="008C11B8"/>
    <w:rsid w:val="008C4403"/>
    <w:rsid w:val="008C4B1A"/>
    <w:rsid w:val="008C70DA"/>
    <w:rsid w:val="008C7819"/>
    <w:rsid w:val="008E4B65"/>
    <w:rsid w:val="008F6BA9"/>
    <w:rsid w:val="008F7217"/>
    <w:rsid w:val="009018D7"/>
    <w:rsid w:val="00902932"/>
    <w:rsid w:val="009050DA"/>
    <w:rsid w:val="00906263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8B1"/>
    <w:rsid w:val="0098413A"/>
    <w:rsid w:val="00991494"/>
    <w:rsid w:val="00991FCE"/>
    <w:rsid w:val="0099561E"/>
    <w:rsid w:val="00995F73"/>
    <w:rsid w:val="00997D04"/>
    <w:rsid w:val="009A5DC5"/>
    <w:rsid w:val="009A732F"/>
    <w:rsid w:val="009A7768"/>
    <w:rsid w:val="009B335F"/>
    <w:rsid w:val="009B6831"/>
    <w:rsid w:val="009B72EA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214"/>
    <w:rsid w:val="00A34A05"/>
    <w:rsid w:val="00A356E4"/>
    <w:rsid w:val="00A434AA"/>
    <w:rsid w:val="00A4459C"/>
    <w:rsid w:val="00A524EE"/>
    <w:rsid w:val="00A537B6"/>
    <w:rsid w:val="00A610B5"/>
    <w:rsid w:val="00A6787E"/>
    <w:rsid w:val="00A7028D"/>
    <w:rsid w:val="00A82CB6"/>
    <w:rsid w:val="00A83B0E"/>
    <w:rsid w:val="00A9176D"/>
    <w:rsid w:val="00A92329"/>
    <w:rsid w:val="00A93442"/>
    <w:rsid w:val="00A9493A"/>
    <w:rsid w:val="00A964D6"/>
    <w:rsid w:val="00A968F2"/>
    <w:rsid w:val="00A97A49"/>
    <w:rsid w:val="00AA0A5E"/>
    <w:rsid w:val="00AB1ACA"/>
    <w:rsid w:val="00AB70B0"/>
    <w:rsid w:val="00AC5F96"/>
    <w:rsid w:val="00AC7510"/>
    <w:rsid w:val="00AD48AA"/>
    <w:rsid w:val="00AE00D3"/>
    <w:rsid w:val="00AE4FEA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27E6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0737"/>
    <w:rsid w:val="00BF4802"/>
    <w:rsid w:val="00BF7391"/>
    <w:rsid w:val="00C01B4E"/>
    <w:rsid w:val="00C158E5"/>
    <w:rsid w:val="00C20C8F"/>
    <w:rsid w:val="00C23B14"/>
    <w:rsid w:val="00C33027"/>
    <w:rsid w:val="00C40D78"/>
    <w:rsid w:val="00C42058"/>
    <w:rsid w:val="00C55F9F"/>
    <w:rsid w:val="00C61C29"/>
    <w:rsid w:val="00C73A81"/>
    <w:rsid w:val="00C73C62"/>
    <w:rsid w:val="00C80643"/>
    <w:rsid w:val="00C85986"/>
    <w:rsid w:val="00C95917"/>
    <w:rsid w:val="00CA01DD"/>
    <w:rsid w:val="00CA2981"/>
    <w:rsid w:val="00CA730A"/>
    <w:rsid w:val="00CA7EC2"/>
    <w:rsid w:val="00CB4405"/>
    <w:rsid w:val="00CB46F2"/>
    <w:rsid w:val="00CB4F0A"/>
    <w:rsid w:val="00CC0E39"/>
    <w:rsid w:val="00CC13CE"/>
    <w:rsid w:val="00CC36FA"/>
    <w:rsid w:val="00CC56D9"/>
    <w:rsid w:val="00CC5F0E"/>
    <w:rsid w:val="00CC67D7"/>
    <w:rsid w:val="00CC7316"/>
    <w:rsid w:val="00CD004D"/>
    <w:rsid w:val="00CD1E80"/>
    <w:rsid w:val="00CD4C60"/>
    <w:rsid w:val="00CD4E16"/>
    <w:rsid w:val="00CE5967"/>
    <w:rsid w:val="00CF6E71"/>
    <w:rsid w:val="00CF7ACC"/>
    <w:rsid w:val="00D00176"/>
    <w:rsid w:val="00D00C06"/>
    <w:rsid w:val="00D01602"/>
    <w:rsid w:val="00D01736"/>
    <w:rsid w:val="00D02D21"/>
    <w:rsid w:val="00D12D8D"/>
    <w:rsid w:val="00D1572F"/>
    <w:rsid w:val="00D2180D"/>
    <w:rsid w:val="00D257CC"/>
    <w:rsid w:val="00D2637A"/>
    <w:rsid w:val="00D270CA"/>
    <w:rsid w:val="00D310B9"/>
    <w:rsid w:val="00D3562E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A2902"/>
    <w:rsid w:val="00DB0941"/>
    <w:rsid w:val="00DB5A6B"/>
    <w:rsid w:val="00DC0A3F"/>
    <w:rsid w:val="00DC45EB"/>
    <w:rsid w:val="00DD1315"/>
    <w:rsid w:val="00DD28F9"/>
    <w:rsid w:val="00DE6E00"/>
    <w:rsid w:val="00DF457C"/>
    <w:rsid w:val="00E03496"/>
    <w:rsid w:val="00E17DD8"/>
    <w:rsid w:val="00E27D99"/>
    <w:rsid w:val="00E31074"/>
    <w:rsid w:val="00E42319"/>
    <w:rsid w:val="00E44F9D"/>
    <w:rsid w:val="00E45E47"/>
    <w:rsid w:val="00E5383C"/>
    <w:rsid w:val="00E560F8"/>
    <w:rsid w:val="00E57041"/>
    <w:rsid w:val="00E6275C"/>
    <w:rsid w:val="00E62E6A"/>
    <w:rsid w:val="00E64D77"/>
    <w:rsid w:val="00E67578"/>
    <w:rsid w:val="00E711C3"/>
    <w:rsid w:val="00E827D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55C"/>
    <w:rsid w:val="00EF7FDB"/>
    <w:rsid w:val="00F01BBE"/>
    <w:rsid w:val="00F03193"/>
    <w:rsid w:val="00F03E6B"/>
    <w:rsid w:val="00F0414D"/>
    <w:rsid w:val="00F041F9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F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38F6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3F04F3-790F-4A51-BF6C-CCB71A3E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  <w:style w:type="character" w:styleId="af4">
    <w:name w:val="Hyperlink"/>
    <w:basedOn w:val="a0"/>
    <w:uiPriority w:val="99"/>
    <w:unhideWhenUsed/>
    <w:rsid w:val="00CD1E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0815C-7458-4439-A4CF-F8A5662F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2</cp:revision>
  <cp:lastPrinted>2025-02-03T07:43:00Z</cp:lastPrinted>
  <dcterms:created xsi:type="dcterms:W3CDTF">2025-02-03T07:44:00Z</dcterms:created>
  <dcterms:modified xsi:type="dcterms:W3CDTF">2025-02-03T07:44:00Z</dcterms:modified>
</cp:coreProperties>
</file>